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w:t>
      </w:r>
      <w:r w:rsidR="00677ED8">
        <w:rPr>
          <w:rFonts w:ascii="Arial" w:hAnsi="Arial"/>
          <w:b w:val="0"/>
          <w:sz w:val="24"/>
        </w:rPr>
        <w:t xml:space="preserve"> of</w:t>
      </w:r>
      <w:r w:rsidRPr="00645BFF">
        <w:rPr>
          <w:rFonts w:ascii="Arial" w:hAnsi="Arial"/>
          <w:b w:val="0"/>
          <w:sz w:val="24"/>
        </w:rPr>
        <w:t xml:space="preserve">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2.</w:t>
      </w:r>
      <w:r w:rsidR="00677ED8">
        <w:rPr>
          <w:rFonts w:ascii="Arial" w:hAnsi="Arial"/>
          <w:sz w:val="24"/>
        </w:rPr>
        <w:t>1</w:t>
      </w:r>
      <w:r w:rsidR="0050095D" w:rsidRPr="00645BFF">
        <w:rPr>
          <w:rFonts w:ascii="Arial" w:hAnsi="Arial"/>
          <w:sz w:val="24"/>
        </w:rPr>
        <w:t xml:space="preserve">.1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w:t>
      </w:r>
      <w:r w:rsidR="00677ED8">
        <w:rPr>
          <w:rFonts w:ascii="Arial" w:hAnsi="Arial"/>
          <w:sz w:val="24"/>
        </w:rPr>
        <w:t>1</w:t>
      </w:r>
      <w:r w:rsidRPr="00645BFF">
        <w:rPr>
          <w:rFonts w:ascii="Arial" w:hAnsi="Arial"/>
          <w:sz w:val="24"/>
        </w:rPr>
        <w:t>, the Supplier shall remain solely responsible for ensuring that the Goods and the Installation Works conform to the specification in the Ca</w:t>
      </w:r>
      <w:bookmarkStart w:id="7" w:name="_GoBack"/>
      <w:bookmarkEnd w:id="7"/>
      <w:r w:rsidRPr="00645BFF">
        <w:rPr>
          <w:rFonts w:ascii="Arial" w:hAnsi="Arial"/>
          <w:sz w:val="24"/>
        </w:rPr>
        <w:t>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414" w:rsidRDefault="00C11414">
      <w:pPr>
        <w:spacing w:after="0"/>
      </w:pPr>
      <w:r>
        <w:separator/>
      </w:r>
    </w:p>
  </w:endnote>
  <w:endnote w:type="continuationSeparator" w:id="0">
    <w:p w:rsidR="00C11414" w:rsidRDefault="00C11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F46B72">
      <w:t>6068</w:t>
    </w:r>
  </w:p>
  <w:p w:rsidR="000C333D" w:rsidRDefault="002D07F9" w:rsidP="000C333D">
    <w:pPr>
      <w:tabs>
        <w:tab w:val="center" w:pos="4513"/>
        <w:tab w:val="right" w:pos="9026"/>
      </w:tabs>
      <w:spacing w:after="0"/>
    </w:pPr>
    <w:r>
      <w:t>Project Version: v</w:t>
    </w:r>
    <w:r w:rsidR="00915A28">
      <w:t>2</w:t>
    </w:r>
    <w:r>
      <w:t>.0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414" w:rsidRDefault="00C11414">
      <w:pPr>
        <w:spacing w:after="0"/>
      </w:pPr>
      <w:r>
        <w:separator/>
      </w:r>
    </w:p>
  </w:footnote>
  <w:footnote w:type="continuationSeparator" w:id="0">
    <w:p w:rsidR="00C11414" w:rsidRDefault="00C114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61F58"/>
    <w:rsid w:val="000B0F20"/>
    <w:rsid w:val="000C333D"/>
    <w:rsid w:val="001D635A"/>
    <w:rsid w:val="002740E1"/>
    <w:rsid w:val="002948EE"/>
    <w:rsid w:val="002D07F9"/>
    <w:rsid w:val="003D16D6"/>
    <w:rsid w:val="00431778"/>
    <w:rsid w:val="0050095D"/>
    <w:rsid w:val="00553A90"/>
    <w:rsid w:val="00645BFF"/>
    <w:rsid w:val="00677ED8"/>
    <w:rsid w:val="00791AB0"/>
    <w:rsid w:val="00915A28"/>
    <w:rsid w:val="00AF0AB1"/>
    <w:rsid w:val="00B51B34"/>
    <w:rsid w:val="00B9068C"/>
    <w:rsid w:val="00C11414"/>
    <w:rsid w:val="00C118B4"/>
    <w:rsid w:val="00D8025E"/>
    <w:rsid w:val="00DA4574"/>
    <w:rsid w:val="00F46B72"/>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4598A-E6DA-4C9C-90F2-2207C400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2018-12-07T13:26:00Z</dcterms:created>
  <dcterms:modified xsi:type="dcterms:W3CDTF">2019-04-01T09:01:00Z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